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FB9" w:rsidRPr="00EF41EF" w:rsidRDefault="0018470C" w:rsidP="005F7FB9">
      <w:pPr>
        <w:pStyle w:val="a6"/>
        <w:jc w:val="center"/>
        <w:rPr>
          <w:b/>
        </w:rPr>
      </w:pPr>
      <w:r w:rsidRPr="00EF41EF">
        <w:rPr>
          <w:b/>
        </w:rPr>
        <w:t>Информационное сообщение</w:t>
      </w:r>
      <w:r w:rsidR="005F7FB9" w:rsidRPr="00EF41EF">
        <w:rPr>
          <w:b/>
        </w:rPr>
        <w:t xml:space="preserve"> о продаже муниципального имущества </w:t>
      </w:r>
    </w:p>
    <w:p w:rsidR="0018470C" w:rsidRPr="00EF41E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EF41EF">
        <w:rPr>
          <w:b/>
          <w:bCs/>
        </w:rPr>
        <w:t xml:space="preserve">посредством </w:t>
      </w:r>
      <w:r w:rsidR="00641EFB" w:rsidRPr="00EF41EF">
        <w:rPr>
          <w:b/>
          <w:bCs/>
        </w:rPr>
        <w:t>публичного предложения</w:t>
      </w:r>
      <w:r w:rsidR="00FA7604" w:rsidRPr="00EF41EF">
        <w:rPr>
          <w:b/>
          <w:bCs/>
        </w:rPr>
        <w:t xml:space="preserve"> с открытой формой подачи предложений о цене</w:t>
      </w:r>
    </w:p>
    <w:p w:rsidR="005F7FB9" w:rsidRPr="00EF41EF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641EFB" w:rsidRPr="00EF41EF" w:rsidTr="00907BD2">
        <w:tc>
          <w:tcPr>
            <w:tcW w:w="9911" w:type="dxa"/>
          </w:tcPr>
          <w:p w:rsidR="005F7FB9" w:rsidRPr="00EF41EF" w:rsidRDefault="005F7FB9" w:rsidP="00597565">
            <w:pPr>
              <w:pStyle w:val="a6"/>
              <w:jc w:val="center"/>
              <w:rPr>
                <w:b/>
              </w:rPr>
            </w:pPr>
            <w:r w:rsidRPr="00EF41EF">
              <w:rPr>
                <w:b/>
              </w:rPr>
              <w:t>1. Продавец имущества</w:t>
            </w:r>
          </w:p>
        </w:tc>
      </w:tr>
      <w:tr w:rsidR="00641EFB" w:rsidRPr="00EF41EF" w:rsidTr="00907BD2">
        <w:tc>
          <w:tcPr>
            <w:tcW w:w="9911" w:type="dxa"/>
          </w:tcPr>
          <w:p w:rsidR="005F7FB9" w:rsidRPr="00EF41EF" w:rsidRDefault="00D9523E" w:rsidP="00597565">
            <w:pPr>
              <w:pStyle w:val="a6"/>
              <w:ind w:left="-108" w:firstLine="540"/>
              <w:rPr>
                <w:b/>
              </w:rPr>
            </w:pPr>
            <w:r w:rsidRPr="00D9523E">
              <w:t>Администрация городского поселения Кондинское</w:t>
            </w:r>
          </w:p>
        </w:tc>
      </w:tr>
      <w:tr w:rsidR="00641EFB" w:rsidRPr="00EF41EF" w:rsidTr="00907BD2">
        <w:tc>
          <w:tcPr>
            <w:tcW w:w="9911" w:type="dxa"/>
          </w:tcPr>
          <w:p w:rsidR="0018470C" w:rsidRPr="00EF41EF" w:rsidRDefault="0018470C" w:rsidP="0018470C">
            <w:pPr>
              <w:pStyle w:val="a6"/>
              <w:ind w:left="-108" w:firstLine="540"/>
              <w:jc w:val="center"/>
            </w:pPr>
            <w:r w:rsidRPr="00EF41EF">
              <w:rPr>
                <w:b/>
              </w:rPr>
              <w:t>Оператор электронной площадки:</w:t>
            </w:r>
          </w:p>
        </w:tc>
      </w:tr>
      <w:tr w:rsidR="00641EFB" w:rsidRPr="00EF41EF" w:rsidTr="00907BD2">
        <w:tc>
          <w:tcPr>
            <w:tcW w:w="9911" w:type="dxa"/>
          </w:tcPr>
          <w:p w:rsidR="0018470C" w:rsidRPr="00EF41EF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EF41EF" w:rsidRDefault="0018470C" w:rsidP="0018470C">
            <w:pPr>
              <w:pStyle w:val="a6"/>
            </w:pPr>
            <w:r w:rsidRPr="00EF41EF">
              <w:t xml:space="preserve">Адрес: 119180, г. Москва, ул. Большой Савинский переулок, дом 12, стр.9, </w:t>
            </w:r>
          </w:p>
          <w:p w:rsidR="0018470C" w:rsidRPr="00EF41EF" w:rsidRDefault="0018470C" w:rsidP="0018470C">
            <w:pPr>
              <w:pStyle w:val="a6"/>
              <w:jc w:val="left"/>
              <w:rPr>
                <w:b/>
              </w:rPr>
            </w:pPr>
            <w:r w:rsidRPr="00EF41EF">
              <w:t>тел: +7(495) 787-29-97, +7(495) 787-29-99</w:t>
            </w:r>
          </w:p>
        </w:tc>
      </w:tr>
      <w:tr w:rsidR="00E842B2" w:rsidRPr="00EF41EF" w:rsidTr="00907BD2">
        <w:tc>
          <w:tcPr>
            <w:tcW w:w="9911" w:type="dxa"/>
          </w:tcPr>
          <w:p w:rsidR="005F7FB9" w:rsidRPr="00EF41EF" w:rsidRDefault="00907BD2" w:rsidP="004016CB">
            <w:pPr>
              <w:ind w:firstLine="540"/>
              <w:jc w:val="both"/>
              <w:rPr>
                <w:color w:val="FF0000"/>
                <w:highlight w:val="yellow"/>
              </w:rPr>
            </w:pPr>
            <w:r w:rsidRPr="00907BD2">
              <w:t>Решение Совета депутатов городского поселения Кондинское от 14 ноября 2024 года № 83 «Об утверждении прогнозного плана приватизации на 2025 год», Постановление администрации городского поселения Кондинское от 0</w:t>
            </w:r>
            <w:r>
              <w:t>5</w:t>
            </w:r>
            <w:r w:rsidRPr="00907BD2">
              <w:t xml:space="preserve"> </w:t>
            </w:r>
            <w:r>
              <w:t>марта</w:t>
            </w:r>
            <w:r w:rsidRPr="00907BD2">
              <w:t xml:space="preserve"> 2025г., № </w:t>
            </w:r>
            <w:r>
              <w:t>28</w:t>
            </w:r>
            <w:r w:rsidRPr="00907BD2">
              <w:t xml:space="preserve"> «Об условиях приватизации имущества».</w:t>
            </w:r>
          </w:p>
        </w:tc>
      </w:tr>
      <w:tr w:rsidR="00E842B2" w:rsidRPr="00EF41EF" w:rsidTr="00907BD2">
        <w:tc>
          <w:tcPr>
            <w:tcW w:w="9911" w:type="dxa"/>
          </w:tcPr>
          <w:p w:rsidR="005F7FB9" w:rsidRPr="00EF41EF" w:rsidRDefault="005F7FB9" w:rsidP="0018470C">
            <w:pPr>
              <w:pStyle w:val="a6"/>
              <w:jc w:val="center"/>
              <w:rPr>
                <w:b/>
                <w:highlight w:val="yellow"/>
              </w:rPr>
            </w:pPr>
            <w:r w:rsidRPr="008440A0">
              <w:rPr>
                <w:b/>
              </w:rPr>
              <w:t>2. Наименование имущества</w:t>
            </w:r>
            <w:r w:rsidRPr="008440A0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EF41EF" w:rsidTr="00907BD2">
        <w:tc>
          <w:tcPr>
            <w:tcW w:w="9911" w:type="dxa"/>
          </w:tcPr>
          <w:p w:rsidR="00907BD2" w:rsidRDefault="00D9523E" w:rsidP="00D9523E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137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№1</w:t>
            </w:r>
            <w:r w:rsidRPr="005A137A">
              <w:rPr>
                <w:b/>
                <w:color w:val="auto"/>
              </w:rPr>
              <w:t xml:space="preserve"> – </w:t>
            </w:r>
            <w:r w:rsidR="00907BD2" w:rsidRPr="00907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ЛОТ №1 – Экскаватор 4224, инв.№00000102. 1993г., выпуска, заводской № машины (рамы) 3441, цвет комбинированный, паспорт самоходной машины АА № 446657</w:t>
            </w:r>
          </w:p>
          <w:p w:rsidR="00D9523E" w:rsidRPr="005A137A" w:rsidRDefault="00D9523E" w:rsidP="00D9523E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5A137A">
              <w:rPr>
                <w:rStyle w:val="af8"/>
                <w:color w:val="auto"/>
              </w:rPr>
              <w:t xml:space="preserve"> </w:t>
            </w:r>
            <w:r w:rsidRPr="005A137A">
              <w:rPr>
                <w:color w:val="auto"/>
              </w:rPr>
              <w:t>–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07BD2" w:rsidRPr="00907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335 000,00 </w:t>
            </w:r>
            <w:r w:rsidR="00907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(триста тридцать пять тысяч рублей)</w:t>
            </w:r>
            <w:r w:rsidR="00907BD2">
              <w:t xml:space="preserve"> </w:t>
            </w:r>
            <w:proofErr w:type="spellStart"/>
            <w:r w:rsidR="00907BD2" w:rsidRPr="00907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</w:t>
            </w:r>
            <w:proofErr w:type="spellEnd"/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9823DB" w:rsidRPr="00FB2A58" w:rsidRDefault="00D9523E" w:rsidP="00D9523E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07BD2" w:rsidRPr="00907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33 500,00 </w:t>
            </w:r>
            <w:r w:rsidR="00907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(тридцать три тысячи пятьсот рублей) </w:t>
            </w:r>
            <w:r w:rsidR="00907BD2" w:rsidRPr="00907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руб. 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0% начальной цены предложения)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понижения») –</w:t>
            </w:r>
            <w:r w:rsidR="00907BD2" w:rsidRP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6 700,00</w:t>
            </w:r>
            <w:r w:rsidR="00907BD2" w:rsidRP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</w:t>
            </w:r>
            <w:r w:rsid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шесть тысяч </w:t>
            </w:r>
            <w:proofErr w:type="gramStart"/>
            <w:r w:rsid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семьсот 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рублей</w:t>
            </w:r>
            <w:proofErr w:type="gramEnd"/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00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(2% начальной цены предложения).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907BD2" w:rsidRP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167 500,00</w:t>
            </w:r>
            <w:r w:rsidR="00907BD2" w:rsidRP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</w:t>
            </w:r>
            <w:r w:rsidR="006D1D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сто</w:t>
            </w:r>
            <w:r w:rsid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шестьдесят семь тысяч </w:t>
            </w:r>
            <w:proofErr w:type="gramStart"/>
            <w:r w:rsid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пятьсот 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рублей</w:t>
            </w:r>
            <w:proofErr w:type="gramEnd"/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00 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 (50 % от начальной цены).</w:t>
            </w:r>
          </w:p>
          <w:p w:rsidR="00E842B2" w:rsidRPr="006D1D30" w:rsidRDefault="009823DB" w:rsidP="004016C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</w:t>
            </w:r>
            <w:r w:rsidR="00907BD2" w:rsidRP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</w:t>
            </w:r>
            <w:r w:rsid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907BD2" w:rsidRP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350,00</w:t>
            </w:r>
            <w:r w:rsidR="00907BD2" w:rsidRP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4016CB" w:rsidRP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</w:t>
            </w:r>
            <w:r w:rsidR="00907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три тысячи триста пятьдесят</w:t>
            </w:r>
            <w:r w:rsidR="004016CB" w:rsidRP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рублей 00</w:t>
            </w:r>
            <w:r w:rsidR="00066CDA" w:rsidRP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</w:t>
            </w:r>
            <w:r w:rsidR="00066CDA"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ек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50 % от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9823DB" w:rsidRPr="00EF41EF" w:rsidTr="00907BD2">
        <w:tc>
          <w:tcPr>
            <w:tcW w:w="9911" w:type="dxa"/>
          </w:tcPr>
          <w:p w:rsidR="009823DB" w:rsidRPr="00AE5228" w:rsidRDefault="009823DB" w:rsidP="00694E3F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</w:p>
        </w:tc>
      </w:tr>
      <w:tr w:rsidR="00F5337E" w:rsidRPr="00EF41EF" w:rsidTr="00907BD2">
        <w:tc>
          <w:tcPr>
            <w:tcW w:w="9911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3. Способ приватизации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184636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84636">
              <w:rPr>
                <w:rFonts w:eastAsia="TimesNewRoman"/>
              </w:rPr>
              <w:t>Продажа муниципального имущества</w:t>
            </w:r>
            <w:r w:rsidRPr="00184636">
              <w:t xml:space="preserve"> </w:t>
            </w:r>
            <w:r w:rsidRPr="00184636">
              <w:rPr>
                <w:rFonts w:eastAsia="TimesNewRoman"/>
              </w:rPr>
              <w:t>п</w:t>
            </w:r>
            <w:r w:rsidR="00D9679A" w:rsidRPr="00184636">
              <w:rPr>
                <w:rFonts w:eastAsia="TimesNewRoman"/>
              </w:rPr>
              <w:t>осредством публичного предложен</w:t>
            </w:r>
            <w:r w:rsidRPr="00184636">
              <w:rPr>
                <w:rFonts w:eastAsia="TimesNewRoman"/>
              </w:rPr>
              <w:t>и</w:t>
            </w:r>
            <w:r w:rsidR="00D9679A" w:rsidRPr="00184636">
              <w:rPr>
                <w:rFonts w:eastAsia="TimesNewRoman"/>
              </w:rPr>
              <w:t>я</w:t>
            </w:r>
            <w:r w:rsidRPr="00184636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4. Форма подачи предложений о цене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184636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184636">
              <w:t>О</w:t>
            </w:r>
            <w:r w:rsidRPr="00184636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184636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84636">
              <w:rPr>
                <w:b/>
                <w:bCs/>
              </w:rPr>
              <w:t>5. Порядок регистрации на электронной площадке для подачи заявки на участие в продаже посредством публичного предложения в электронной форме.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r w:rsidRPr="00184636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84636">
              <w:rPr>
                <w:bCs/>
                <w:sz w:val="24"/>
              </w:rPr>
              <w:t xml:space="preserve"> 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84636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84636">
              <w:rPr>
                <w:b/>
                <w:sz w:val="24"/>
              </w:rPr>
              <w:t xml:space="preserve">после чего обязательно прикрепить к ней </w:t>
            </w:r>
            <w:r w:rsidRPr="00184636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184636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</w:t>
            </w:r>
            <w:r w:rsidRPr="00184636">
              <w:rPr>
                <w:bCs/>
                <w:sz w:val="24"/>
              </w:rPr>
              <w:lastRenderedPageBreak/>
              <w:t xml:space="preserve">подписью.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84636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184636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84636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      Документооборот между претенд</w:t>
            </w:r>
            <w:r w:rsidRPr="00184636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84636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EF41EF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  <w:highlight w:val="yellow"/>
              </w:rPr>
            </w:pPr>
            <w:r w:rsidRPr="00184636">
              <w:rPr>
                <w:bCs/>
                <w:sz w:val="24"/>
              </w:rPr>
              <w:t>Данное п</w:t>
            </w:r>
            <w:r w:rsidRPr="00184636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lastRenderedPageBreak/>
              <w:t xml:space="preserve">6. Порядок определения лиц, имеющих право приобретения 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муниципального имущества 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0849E0" w:rsidRDefault="00505345" w:rsidP="002B1A4A">
            <w:pPr>
              <w:autoSpaceDE w:val="0"/>
              <w:autoSpaceDN w:val="0"/>
              <w:adjustRightInd w:val="0"/>
              <w:jc w:val="both"/>
            </w:pPr>
            <w:r w:rsidRPr="000849E0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0849E0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0849E0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0849E0">
              <w:t>от 27.08.2012 № 860,</w:t>
            </w:r>
            <w:r w:rsidRPr="000849E0">
              <w:rPr>
                <w:rFonts w:eastAsia="TimesNewRoman"/>
              </w:rPr>
              <w:t xml:space="preserve"> </w:t>
            </w:r>
            <w:r w:rsidRPr="000849E0">
              <w:t xml:space="preserve">Регламентом электронной площадки «Сбербанк-АСТ» (размещен по адресу: </w:t>
            </w:r>
            <w:r w:rsidR="00CF3E52" w:rsidRPr="000849E0">
              <w:t>https://utp.sberbank-ast.ru/AP/File/DownLoadFile?fid=03a7f6a3-d2e7-43af-955e-c8abd1e74676</w:t>
            </w:r>
            <w:r w:rsidRPr="000849E0">
              <w:t>).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t xml:space="preserve">Процедура продажи имущества проводится в день и </w:t>
            </w:r>
            <w:proofErr w:type="gramStart"/>
            <w:r w:rsidRPr="000849E0">
              <w:t>во время</w:t>
            </w:r>
            <w:proofErr w:type="gramEnd"/>
            <w:r w:rsidRPr="000849E0">
      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0849E0">
              <w:rPr>
                <w:b/>
              </w:rPr>
              <w:t>7. Размеры задатка, срок и порядок их внесения, необходимые реквизиты счетов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FB2A58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</w:t>
            </w:r>
            <w:r w:rsidR="00B214EA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0 процентов </w:t>
            </w:r>
            <w:r w:rsidRPr="000849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начальной цены, указанной в информационном сообщении о продаже муниципального </w:t>
            </w:r>
            <w:r w:rsidRPr="00FB2A58">
              <w:rPr>
                <w:rFonts w:ascii="Times New Roman" w:hAnsi="Times New Roman"/>
                <w:sz w:val="24"/>
                <w:szCs w:val="24"/>
              </w:rPr>
              <w:t>имущества.</w:t>
            </w:r>
          </w:p>
          <w:p w:rsidR="00505345" w:rsidRPr="00FB2A58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FB2A58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0254F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4D3633" w:rsidRPr="000254F8">
              <w:rPr>
                <w:rFonts w:ascii="Times New Roman" w:hAnsi="Times New Roman"/>
                <w:b/>
                <w:sz w:val="24"/>
                <w:szCs w:val="24"/>
              </w:rPr>
              <w:t>-00 час.</w:t>
            </w:r>
            <w:r w:rsidR="008905CE" w:rsidRPr="000254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94E3F" w:rsidRPr="000254F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0254F8" w:rsidRPr="000254F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0254F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849E0" w:rsidRPr="000254F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0254F8" w:rsidRPr="000254F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9311B" w:rsidRPr="000254F8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0254F8" w:rsidRPr="000254F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19311B" w:rsidRPr="000254F8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FB2A58">
              <w:rPr>
                <w:rFonts w:eastAsia="Calibri"/>
                <w:bCs/>
              </w:rPr>
              <w:t xml:space="preserve">Задаток для участия в </w:t>
            </w:r>
            <w:r w:rsidRPr="00FB2A58">
              <w:t xml:space="preserve">продаже </w:t>
            </w:r>
            <w:r w:rsidRPr="00FB2A58">
              <w:rPr>
                <w:bCs/>
              </w:rPr>
              <w:t>посредством публичного</w:t>
            </w:r>
            <w:r w:rsidRPr="000849E0">
              <w:rPr>
                <w:bCs/>
              </w:rPr>
              <w:t xml:space="preserve"> предложения</w:t>
            </w:r>
            <w:r w:rsidRPr="000849E0">
              <w:t xml:space="preserve"> в электронной форме</w:t>
            </w:r>
            <w:r w:rsidRPr="000849E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0849E0">
              <w:rPr>
                <w:rFonts w:eastAsia="Calibri"/>
              </w:rPr>
              <w:t>Оператор электронной площадки</w:t>
            </w:r>
            <w:r w:rsidRPr="000849E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0849E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АО "Сбербанк-АСТ"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7707308480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770701001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40702810300020038047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ПАО "СБЕРБАНК РОССИИ"</w:t>
                  </w:r>
                </w:p>
                <w:p w:rsidR="00505345" w:rsidRPr="000849E0" w:rsidRDefault="00505345" w:rsidP="007E3E97">
                  <w:r w:rsidRPr="000849E0">
                    <w:t>Г. МОСКВА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044525225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30101810400000000225</w:t>
                  </w:r>
                </w:p>
              </w:tc>
            </w:tr>
          </w:tbl>
          <w:p w:rsidR="00505345" w:rsidRPr="000849E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 xml:space="preserve">В назначении платежа необходимо обязательно указать: «Перечисление денежных средств в качестве задатка (депозита) за участие в </w:t>
            </w:r>
            <w:proofErr w:type="gramStart"/>
            <w:r w:rsidRPr="000849E0">
              <w:rPr>
                <w:rFonts w:ascii="Times New Roman" w:hAnsi="Times New Roman"/>
                <w:sz w:val="24"/>
                <w:szCs w:val="24"/>
              </w:rPr>
              <w:t>продаже  муниципального</w:t>
            </w:r>
            <w:proofErr w:type="gramEnd"/>
            <w:r w:rsidRPr="000849E0">
              <w:rPr>
                <w:rFonts w:ascii="Times New Roman" w:hAnsi="Times New Roman"/>
                <w:sz w:val="24"/>
                <w:szCs w:val="24"/>
              </w:rPr>
              <w:t xml:space="preserve"> имущества по извещению № ___, лот(ы) № ___ (ИНН плательщика), НДС не облагается».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0849E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0849E0">
                <w:rPr>
                  <w:b/>
                </w:rPr>
                <w:t>статьей 437</w:t>
              </w:r>
            </w:hyperlink>
            <w:r w:rsidRPr="000849E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0849E0">
              <w:rPr>
                <w:b/>
                <w:bCs/>
              </w:rPr>
              <w:t>посредством публичного предложения</w:t>
            </w:r>
            <w:r w:rsidRPr="000849E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05345" w:rsidRPr="000849E0" w:rsidRDefault="00505345" w:rsidP="00597565">
            <w:pPr>
              <w:pStyle w:val="a6"/>
              <w:rPr>
                <w:b/>
              </w:rPr>
            </w:pPr>
            <w:r w:rsidRPr="000849E0">
              <w:rPr>
                <w:b/>
              </w:rPr>
              <w:t xml:space="preserve">Внесение задатка начинается </w:t>
            </w:r>
            <w:r w:rsidRPr="000254F8">
              <w:rPr>
                <w:b/>
              </w:rPr>
              <w:t xml:space="preserve">с </w:t>
            </w:r>
            <w:r w:rsidR="00694E3F" w:rsidRPr="000254F8">
              <w:rPr>
                <w:b/>
              </w:rPr>
              <w:t>0</w:t>
            </w:r>
            <w:r w:rsidR="000254F8" w:rsidRPr="000254F8">
              <w:rPr>
                <w:b/>
              </w:rPr>
              <w:t>7</w:t>
            </w:r>
            <w:r w:rsidR="009E4D1D" w:rsidRPr="000254F8">
              <w:rPr>
                <w:b/>
              </w:rPr>
              <w:t>.</w:t>
            </w:r>
            <w:r w:rsidR="00B214EA" w:rsidRPr="000254F8">
              <w:rPr>
                <w:b/>
              </w:rPr>
              <w:t>0</w:t>
            </w:r>
            <w:r w:rsidR="000254F8" w:rsidRPr="000254F8">
              <w:rPr>
                <w:b/>
              </w:rPr>
              <w:t>3</w:t>
            </w:r>
            <w:r w:rsidR="009E4D1D" w:rsidRPr="000254F8">
              <w:rPr>
                <w:b/>
              </w:rPr>
              <w:t>.</w:t>
            </w:r>
            <w:r w:rsidRPr="000254F8">
              <w:rPr>
                <w:b/>
              </w:rPr>
              <w:t>202</w:t>
            </w:r>
            <w:r w:rsidR="000254F8" w:rsidRPr="000254F8">
              <w:rPr>
                <w:b/>
              </w:rPr>
              <w:t>5</w:t>
            </w:r>
            <w:r w:rsidRPr="000254F8">
              <w:rPr>
                <w:b/>
              </w:rPr>
              <w:t xml:space="preserve"> года.</w:t>
            </w:r>
            <w:r w:rsidRPr="000849E0">
              <w:rPr>
                <w:b/>
              </w:rPr>
              <w:t xml:space="preserve">  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0849E0">
              <w:lastRenderedPageBreak/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4C4EC7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4C4EC7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4C4EC7" w:rsidRDefault="00505345" w:rsidP="00597565">
            <w:pPr>
              <w:pStyle w:val="a6"/>
              <w:ind w:firstLine="567"/>
              <w:rPr>
                <w:b/>
              </w:rPr>
            </w:pPr>
            <w:r w:rsidRPr="004C4EC7">
              <w:rPr>
                <w:b/>
              </w:rPr>
              <w:t>Реквизиты для оплаты имущества приобретаемого покупателем:</w:t>
            </w:r>
          </w:p>
          <w:p w:rsidR="00E4147B" w:rsidRDefault="00E4147B" w:rsidP="00E4147B">
            <w:pPr>
              <w:pStyle w:val="a6"/>
              <w:ind w:firstLine="567"/>
            </w:pPr>
            <w:r w:rsidRPr="00805B3C">
              <w:t>Получатель: УФК</w:t>
            </w:r>
            <w:r>
              <w:t xml:space="preserve"> по Ханты-Мансийскому автономному округу - Югре (Администрация городского поселения Кондинское 04873032850)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ИНН 8616008668 КПП 861601001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Банк получателя: РКЦ Ханты-Мансийск//УФК по Ханты-Мансийскому автономному округу – Югре г. Ханты-Мансийск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БИК: 007162163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Номер счета банка получателя средств (номер банковского счета, входящего в состав единого казначейского счета (ЕКС)): 40102810245370000007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Номер счета получателя (номер казначейского счета): 03100643000000018700</w:t>
            </w:r>
          </w:p>
          <w:p w:rsidR="00E4147B" w:rsidRDefault="00E4147B" w:rsidP="00E4147B">
            <w:pPr>
              <w:pStyle w:val="a6"/>
              <w:ind w:firstLine="567"/>
            </w:pPr>
            <w:r>
              <w:t xml:space="preserve">ОКТМО 71816151 </w:t>
            </w:r>
          </w:p>
          <w:p w:rsidR="00E4147B" w:rsidRDefault="00E4147B" w:rsidP="00E4147B">
            <w:pPr>
              <w:pStyle w:val="a6"/>
              <w:ind w:firstLine="540"/>
            </w:pPr>
            <w:proofErr w:type="gramStart"/>
            <w:r>
              <w:t>КБК  650</w:t>
            </w:r>
            <w:proofErr w:type="gramEnd"/>
            <w:r>
              <w:t xml:space="preserve"> 11402053 13 0000 410</w:t>
            </w:r>
          </w:p>
          <w:p w:rsidR="00505345" w:rsidRPr="004C4EC7" w:rsidRDefault="00E4147B" w:rsidP="00E4147B">
            <w:pPr>
              <w:pStyle w:val="a6"/>
              <w:ind w:firstLine="540"/>
            </w:pPr>
            <w:r w:rsidRPr="005A137A">
              <w:rPr>
                <w:b/>
              </w:rPr>
              <w:t xml:space="preserve">Покупатели </w:t>
            </w:r>
            <w:r w:rsidRPr="005A137A">
              <w:t xml:space="preserve">муниципального имущества оплачивают стоимость </w:t>
            </w:r>
            <w:proofErr w:type="gramStart"/>
            <w:r w:rsidRPr="005A137A">
              <w:t>приобретённого  имущества</w:t>
            </w:r>
            <w:proofErr w:type="gramEnd"/>
            <w:r w:rsidRPr="005A137A">
              <w:t xml:space="preserve">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7D0C50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D0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7D0C50" w:rsidRDefault="00505345" w:rsidP="00E72414">
            <w:pPr>
              <w:pStyle w:val="a6"/>
              <w:ind w:firstLine="540"/>
            </w:pPr>
            <w:r w:rsidRPr="007D0C50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505345" w:rsidRPr="00160ABF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7D0C50">
              <w:rPr>
                <w:b/>
              </w:rPr>
              <w:t>Дата начала приема заявок</w:t>
            </w:r>
            <w:r w:rsidRPr="007D0C50">
              <w:t xml:space="preserve"> на участие в продаже </w:t>
            </w:r>
            <w:r w:rsidRPr="007D0C50">
              <w:rPr>
                <w:bCs/>
              </w:rPr>
              <w:t xml:space="preserve">посредством </w:t>
            </w:r>
            <w:r w:rsidR="003A2D1D" w:rsidRPr="007D0C50">
              <w:rPr>
                <w:bCs/>
              </w:rPr>
              <w:t>публичного предлож</w:t>
            </w:r>
            <w:r w:rsidRPr="007D0C50">
              <w:rPr>
                <w:bCs/>
              </w:rPr>
              <w:t xml:space="preserve">ения </w:t>
            </w:r>
            <w:r w:rsidRPr="007D0C50">
              <w:t xml:space="preserve">в электронной форме </w:t>
            </w:r>
            <w:r w:rsidRPr="00160ABF">
              <w:t xml:space="preserve">– с </w:t>
            </w:r>
            <w:r w:rsidR="00572692" w:rsidRPr="00160ABF">
              <w:t>10</w:t>
            </w:r>
            <w:r w:rsidRPr="00160ABF">
              <w:t xml:space="preserve">-00 час </w:t>
            </w:r>
            <w:r w:rsidR="00907BD2" w:rsidRPr="00160ABF">
              <w:t>07</w:t>
            </w:r>
            <w:r w:rsidR="00145461" w:rsidRPr="00160ABF">
              <w:t xml:space="preserve"> </w:t>
            </w:r>
            <w:r w:rsidR="00907BD2" w:rsidRPr="00160ABF">
              <w:t>марта</w:t>
            </w:r>
            <w:r w:rsidR="00B628AA" w:rsidRPr="00160ABF">
              <w:t xml:space="preserve"> 202</w:t>
            </w:r>
            <w:r w:rsidR="00907BD2" w:rsidRPr="00160ABF">
              <w:t>5</w:t>
            </w:r>
            <w:r w:rsidR="00F00CD4" w:rsidRPr="00160ABF">
              <w:t>г. (время местное</w:t>
            </w:r>
            <w:r w:rsidRPr="00160ABF">
              <w:t>).</w:t>
            </w:r>
          </w:p>
          <w:p w:rsidR="00505345" w:rsidRPr="00160ABF" w:rsidRDefault="00505345" w:rsidP="00E72414">
            <w:pPr>
              <w:ind w:firstLine="709"/>
              <w:jc w:val="both"/>
            </w:pPr>
            <w:r w:rsidRPr="00160ABF">
              <w:rPr>
                <w:b/>
              </w:rPr>
              <w:t>Дата окончания приема заявок</w:t>
            </w:r>
            <w:r w:rsidRPr="00160ABF">
              <w:t xml:space="preserve"> на участие в продаже </w:t>
            </w:r>
            <w:r w:rsidRPr="00160ABF">
              <w:rPr>
                <w:bCs/>
              </w:rPr>
              <w:t>посредством публичного предложения</w:t>
            </w:r>
            <w:r w:rsidRPr="00160ABF">
              <w:t xml:space="preserve"> в электронной форме – в </w:t>
            </w:r>
            <w:r w:rsidR="00572692" w:rsidRPr="00160ABF">
              <w:t>10</w:t>
            </w:r>
            <w:r w:rsidRPr="00160ABF">
              <w:t xml:space="preserve">-00 час </w:t>
            </w:r>
            <w:r w:rsidR="00694E3F" w:rsidRPr="00160ABF">
              <w:t>0</w:t>
            </w:r>
            <w:r w:rsidR="00907BD2" w:rsidRPr="00160ABF">
              <w:t>7</w:t>
            </w:r>
            <w:r w:rsidR="00B6119A" w:rsidRPr="00160ABF">
              <w:t xml:space="preserve"> </w:t>
            </w:r>
            <w:r w:rsidR="00907BD2" w:rsidRPr="00160ABF">
              <w:t>апреля</w:t>
            </w:r>
            <w:r w:rsidR="00FB2A58" w:rsidRPr="00160ABF">
              <w:t xml:space="preserve"> </w:t>
            </w:r>
            <w:r w:rsidRPr="00160ABF">
              <w:t>202</w:t>
            </w:r>
            <w:r w:rsidR="00907BD2" w:rsidRPr="00160ABF">
              <w:t>5</w:t>
            </w:r>
            <w:r w:rsidRPr="00160ABF">
              <w:t>г. (</w:t>
            </w:r>
            <w:r w:rsidR="00F00CD4" w:rsidRPr="00160ABF">
              <w:t>время местное</w:t>
            </w:r>
            <w:r w:rsidRPr="00160ABF">
              <w:t>).</w:t>
            </w:r>
          </w:p>
          <w:p w:rsidR="00505345" w:rsidRPr="00160ABF" w:rsidRDefault="00505345" w:rsidP="00E72414">
            <w:pPr>
              <w:ind w:firstLine="709"/>
              <w:jc w:val="both"/>
            </w:pPr>
            <w:r w:rsidRPr="00160ABF">
              <w:rPr>
                <w:b/>
              </w:rPr>
              <w:t>Рассмотрение заявок и признание претендентов участниками</w:t>
            </w:r>
            <w:r w:rsidRPr="00160ABF">
              <w:t xml:space="preserve"> продажи </w:t>
            </w:r>
            <w:r w:rsidRPr="00160ABF">
              <w:rPr>
                <w:bCs/>
              </w:rPr>
              <w:t>посредством публичного предложения</w:t>
            </w:r>
            <w:r w:rsidRPr="00160ABF">
              <w:t xml:space="preserve"> в электронной форме –</w:t>
            </w:r>
            <w:r w:rsidR="00472A05" w:rsidRPr="00160ABF">
              <w:t xml:space="preserve"> </w:t>
            </w:r>
            <w:r w:rsidR="00694E3F" w:rsidRPr="00160ABF">
              <w:t>0</w:t>
            </w:r>
            <w:r w:rsidR="00907BD2" w:rsidRPr="00160ABF">
              <w:t>8</w:t>
            </w:r>
            <w:r w:rsidR="00694E3F" w:rsidRPr="00160ABF">
              <w:t xml:space="preserve"> </w:t>
            </w:r>
            <w:r w:rsidR="00907BD2" w:rsidRPr="00160ABF">
              <w:t>апреля</w:t>
            </w:r>
            <w:r w:rsidR="00FB2A58" w:rsidRPr="00160ABF">
              <w:t xml:space="preserve"> </w:t>
            </w:r>
            <w:r w:rsidR="008905CE" w:rsidRPr="00160ABF">
              <w:t>202</w:t>
            </w:r>
            <w:r w:rsidR="00907BD2" w:rsidRPr="00160ABF">
              <w:t>5</w:t>
            </w:r>
            <w:r w:rsidR="008905CE" w:rsidRPr="00160ABF">
              <w:t>г.</w:t>
            </w:r>
            <w:r w:rsidRPr="00160ABF">
              <w:t xml:space="preserve"> в </w:t>
            </w:r>
            <w:r w:rsidR="00572692" w:rsidRPr="00160ABF">
              <w:t>10</w:t>
            </w:r>
            <w:r w:rsidRPr="00160ABF">
              <w:t xml:space="preserve">-00 час. </w:t>
            </w:r>
            <w:r w:rsidR="00F00CD4" w:rsidRPr="00160ABF">
              <w:t>(время местное)</w:t>
            </w:r>
            <w:r w:rsidRPr="00160ABF">
              <w:t>.</w:t>
            </w:r>
          </w:p>
          <w:p w:rsidR="00505345" w:rsidRPr="00160ABF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160ABF">
              <w:rPr>
                <w:b/>
              </w:rPr>
              <w:t xml:space="preserve">Продажа </w:t>
            </w:r>
            <w:r w:rsidRPr="00160ABF">
              <w:rPr>
                <w:b/>
                <w:bCs/>
              </w:rPr>
              <w:t>посредством публичного предложения</w:t>
            </w:r>
            <w:r w:rsidRPr="00160ABF">
              <w:rPr>
                <w:b/>
              </w:rPr>
              <w:t xml:space="preserve"> в электронной форме состоится</w:t>
            </w:r>
            <w:r w:rsidRPr="00160ABF">
              <w:t xml:space="preserve"> (дата и время начала продажи) – </w:t>
            </w:r>
            <w:r w:rsidR="00B6119A" w:rsidRPr="00160ABF">
              <w:t>09</w:t>
            </w:r>
            <w:r w:rsidR="004E5CBA" w:rsidRPr="00160ABF">
              <w:t xml:space="preserve"> </w:t>
            </w:r>
            <w:r w:rsidR="00907BD2" w:rsidRPr="00160ABF">
              <w:t>апреля</w:t>
            </w:r>
            <w:r w:rsidR="00B628AA" w:rsidRPr="00160ABF">
              <w:t xml:space="preserve"> 202</w:t>
            </w:r>
            <w:r w:rsidR="00907BD2" w:rsidRPr="00160ABF">
              <w:t>5</w:t>
            </w:r>
            <w:r w:rsidR="00B628AA" w:rsidRPr="00160ABF">
              <w:t xml:space="preserve"> г.</w:t>
            </w:r>
            <w:r w:rsidRPr="00160ABF">
              <w:t xml:space="preserve"> в </w:t>
            </w:r>
            <w:r w:rsidR="00572692" w:rsidRPr="00160ABF">
              <w:t>10</w:t>
            </w:r>
            <w:r w:rsidRPr="00160ABF">
              <w:t xml:space="preserve">-00 час. </w:t>
            </w:r>
            <w:r w:rsidR="00F00CD4" w:rsidRPr="00160ABF">
              <w:t>(время местное)</w:t>
            </w:r>
            <w:r w:rsidRPr="00160ABF">
              <w:t>.</w:t>
            </w:r>
          </w:p>
          <w:p w:rsidR="00505345" w:rsidRPr="007D0C5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160ABF">
              <w:rPr>
                <w:b/>
              </w:rPr>
              <w:t xml:space="preserve">Место подведения итогов продажи </w:t>
            </w:r>
            <w:r w:rsidRPr="00160ABF">
              <w:rPr>
                <w:b/>
                <w:bCs/>
              </w:rPr>
              <w:t>посредством</w:t>
            </w:r>
            <w:r w:rsidRPr="00FB2A58">
              <w:rPr>
                <w:b/>
                <w:bCs/>
              </w:rPr>
              <w:t xml:space="preserve"> публичного предложения</w:t>
            </w:r>
            <w:r w:rsidRPr="00FB2A58">
              <w:rPr>
                <w:b/>
              </w:rPr>
              <w:t xml:space="preserve"> в электронной форме:</w:t>
            </w:r>
            <w:r w:rsidRPr="00FB2A58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7D0C50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7D0C50"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7D0C50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0C50">
              <w:rPr>
                <w:b/>
              </w:rPr>
              <w:t xml:space="preserve">10. </w:t>
            </w:r>
            <w:r w:rsidRPr="007D0C50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 w:rsidRPr="007D0C50">
              <w:rPr>
                <w:b/>
                <w:bCs/>
              </w:rPr>
              <w:t xml:space="preserve"> </w:t>
            </w:r>
            <w:r w:rsidRPr="007D0C50">
              <w:rPr>
                <w:b/>
              </w:rPr>
              <w:t>по следующим основаниям: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D0C50">
                <w:t>законодательством</w:t>
              </w:r>
            </w:hyperlink>
            <w:r w:rsidRPr="007D0C50">
              <w:t xml:space="preserve"> Российской Федерации;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2)</w:t>
            </w:r>
            <w:r w:rsidRPr="007D0C50">
              <w:rPr>
                <w:b/>
                <w:bCs/>
              </w:rPr>
              <w:t xml:space="preserve"> </w:t>
            </w:r>
            <w:r w:rsidRPr="007D0C50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D0C50">
              <w:t>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7D0C50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lastRenderedPageBreak/>
              <w:t xml:space="preserve">Перечень оснований отказа претенденту </w:t>
            </w:r>
            <w:r w:rsidRPr="007D0C50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lastRenderedPageBreak/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3E26DE" w:rsidRDefault="00505345" w:rsidP="00056453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1.</w:t>
            </w:r>
            <w:r w:rsidR="00C41F91" w:rsidRPr="003E26DE">
              <w:t xml:space="preserve"> </w:t>
            </w:r>
            <w:r w:rsidR="00C41F91" w:rsidRPr="003E26DE">
              <w:rPr>
                <w:rFonts w:eastAsia="TimesNewRoman"/>
              </w:rPr>
              <w:t>Заявка</w:t>
            </w:r>
            <w:r w:rsidR="003E26DE" w:rsidRPr="003E26DE">
              <w:rPr>
                <w:rFonts w:eastAsia="TimesNewRoman"/>
              </w:rPr>
              <w:t xml:space="preserve"> (Приложение № 1)</w:t>
            </w:r>
            <w:r w:rsidR="00C41F91" w:rsidRPr="003E26DE">
              <w:rPr>
                <w:rFonts w:eastAsia="TimesNewRoman"/>
              </w:rPr>
              <w:t xml:space="preserve"> подается в виде электронного документа, подписанного электронной подписью Претендента</w:t>
            </w:r>
            <w:r w:rsidR="00056453" w:rsidRPr="003E26DE">
              <w:rPr>
                <w:rFonts w:eastAsia="TimesNewRoman"/>
              </w:rPr>
              <w:t>. Претендент заполняет электронную форму заявки, прикладывает предусмотренные извещением файлы документов</w:t>
            </w:r>
            <w:r w:rsidR="00022F10" w:rsidRPr="003E26DE">
              <w:rPr>
                <w:rFonts w:eastAsia="TimesNewRoman"/>
              </w:rPr>
              <w:t>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3E26DE">
              <w:rPr>
                <w:b/>
              </w:rPr>
              <w:t>юридические лица: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3E26DE">
              <w:t>- заверенные копии учредительных документов;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3E26DE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3E26DE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709"/>
              <w:jc w:val="both"/>
            </w:pPr>
            <w:bookmarkStart w:id="4" w:name="sub_161006"/>
            <w:bookmarkEnd w:id="3"/>
            <w:r w:rsidRPr="003E26DE">
              <w:rPr>
                <w:b/>
              </w:rPr>
              <w:t>физические лица</w:t>
            </w:r>
            <w:r w:rsidRPr="003E26DE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3E26DE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E26DE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 xml:space="preserve"> К данным документам (в том числе к каждому тому) также прилагается их опись (</w:t>
            </w:r>
            <w:r w:rsidRPr="003E26DE">
              <w:rPr>
                <w:rFonts w:eastAsia="TimesNewRoman"/>
              </w:rPr>
              <w:t>Приложение № 2</w:t>
            </w:r>
            <w:r w:rsidRPr="003E26DE">
              <w:t>).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26DE">
              <w:rPr>
                <w:b/>
                <w:bCs/>
              </w:rPr>
              <w:t xml:space="preserve">12. </w:t>
            </w:r>
            <w:r w:rsidRPr="003E26D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E26DE">
              <w:rPr>
                <w:b/>
                <w:bCs/>
              </w:rPr>
              <w:t>.</w:t>
            </w:r>
          </w:p>
        </w:tc>
      </w:tr>
      <w:tr w:rsidR="00F5337E" w:rsidRPr="00EF41EF" w:rsidTr="00907BD2">
        <w:trPr>
          <w:trHeight w:val="797"/>
        </w:trPr>
        <w:tc>
          <w:tcPr>
            <w:tcW w:w="9911" w:type="dxa"/>
          </w:tcPr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                   № 178-ФЗ «О приватизации государственного и муниципального имущества»;</w:t>
            </w:r>
          </w:p>
          <w:p w:rsidR="00505345" w:rsidRPr="003E26DE" w:rsidRDefault="00505345" w:rsidP="00647670">
            <w:pPr>
              <w:autoSpaceDE w:val="0"/>
              <w:autoSpaceDN w:val="0"/>
              <w:adjustRightInd w:val="0"/>
              <w:jc w:val="both"/>
            </w:pPr>
            <w:r w:rsidRPr="003E26DE">
      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3E26DE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E26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13. Срок заключения договора купли-продажи имущества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В течение пяти рабочих дней с даты проведения продажи с победителем заключается договор купли-продажи имущества.</w:t>
            </w:r>
          </w:p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lastRenderedPageBreak/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lastRenderedPageBreak/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3E26DE" w:rsidRDefault="00E4147B" w:rsidP="0036000C">
            <w:pPr>
              <w:pStyle w:val="a6"/>
              <w:ind w:firstLine="540"/>
            </w:pPr>
            <w:r w:rsidRPr="005A137A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Кондинского района </w:t>
            </w:r>
            <w:hyperlink r:id="rId13" w:history="1">
              <w:r w:rsidRPr="005A137A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5A137A">
              <w:rPr>
                <w:b/>
              </w:rPr>
              <w:t xml:space="preserve"> </w:t>
            </w:r>
            <w:r w:rsidRPr="005A137A">
              <w:t xml:space="preserve">и на официальном сайте Российской Федерации </w:t>
            </w:r>
            <w:hyperlink r:id="rId14" w:history="1">
              <w:r w:rsidRPr="005A137A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5A137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5A137A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5A137A">
                <w:rPr>
                  <w:rStyle w:val="a8"/>
                  <w:b/>
                  <w:color w:val="auto"/>
                </w:rPr>
                <w:t>.</w:t>
              </w:r>
              <w:r w:rsidRPr="005A137A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5A137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5A137A">
                <w:rPr>
                  <w:rStyle w:val="a8"/>
                  <w:b/>
                  <w:color w:val="auto"/>
                  <w:lang w:val="en-US"/>
                </w:rPr>
                <w:t>ru</w:t>
              </w:r>
              <w:proofErr w:type="spellEnd"/>
            </w:hyperlink>
            <w:r w:rsidRPr="005A137A">
              <w:t xml:space="preserve">, а также у </w:t>
            </w:r>
            <w:r w:rsidRPr="005A137A">
              <w:rPr>
                <w:b/>
              </w:rPr>
              <w:t>Продавца</w:t>
            </w:r>
            <w:r w:rsidRPr="005A137A">
              <w:t xml:space="preserve"> в любой день, установленный для приема заявок, т.е. ежедневно, кроме субботы, воскресенья и праздничных дней с 9 час. 00 мин. до 12 час. 00 мин. и с 13 час. 30 мин. до 17 час. 00 мин. (время местное). Обращаться по адресу: Ханты-Мансийский автономный округ – Югра, Кондинский район, </w:t>
            </w:r>
            <w:proofErr w:type="spellStart"/>
            <w:r w:rsidRPr="005A137A">
              <w:t>пгт</w:t>
            </w:r>
            <w:proofErr w:type="spellEnd"/>
            <w:r w:rsidRPr="005A137A">
              <w:t xml:space="preserve">. </w:t>
            </w:r>
            <w:r>
              <w:t>Кондинское</w:t>
            </w:r>
            <w:r w:rsidRPr="005A137A">
              <w:t xml:space="preserve">, ул. </w:t>
            </w:r>
            <w:r>
              <w:t>Советская</w:t>
            </w:r>
            <w:r w:rsidRPr="005A137A">
              <w:t xml:space="preserve">, </w:t>
            </w:r>
            <w:r>
              <w:t xml:space="preserve">11, кабинет № </w:t>
            </w:r>
            <w:r w:rsidRPr="005A137A">
              <w:t>3, телефон 8 (34677) 4</w:t>
            </w:r>
            <w:r>
              <w:t>2-800 (д.42)</w:t>
            </w:r>
            <w:r w:rsidRPr="005A137A">
              <w:t>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0D7005" w:rsidRDefault="00505345" w:rsidP="00BC23DF">
            <w:pPr>
              <w:pStyle w:val="a6"/>
              <w:ind w:firstLine="540"/>
              <w:jc w:val="center"/>
            </w:pPr>
            <w:r w:rsidRPr="000D7005">
              <w:rPr>
                <w:b/>
              </w:rPr>
              <w:t>15. Участники продажи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0D7005" w:rsidRDefault="00505345" w:rsidP="00597565">
            <w:pPr>
              <w:ind w:firstLine="612"/>
              <w:jc w:val="both"/>
            </w:pPr>
            <w:r w:rsidRPr="000D7005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0D7005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05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EF41EF" w:rsidTr="00907BD2">
        <w:tc>
          <w:tcPr>
            <w:tcW w:w="9911" w:type="dxa"/>
          </w:tcPr>
          <w:p w:rsidR="00E4147B" w:rsidRPr="00E4147B" w:rsidRDefault="00E4147B" w:rsidP="00E4147B">
            <w:pPr>
              <w:jc w:val="both"/>
            </w:pPr>
            <w:r w:rsidRPr="00E4147B">
              <w:t xml:space="preserve">Рассмотрение заявок проводится по адресу: Ханты-Мансийский автономный округ – Югра, Кондинский район, </w:t>
            </w:r>
            <w:proofErr w:type="spellStart"/>
            <w:r w:rsidRPr="00E4147B">
              <w:t>пгт</w:t>
            </w:r>
            <w:proofErr w:type="spellEnd"/>
            <w:r w:rsidRPr="00E4147B">
              <w:t xml:space="preserve">. Кондинское, ул. Советская, 11, кабинет № 3 </w:t>
            </w:r>
          </w:p>
          <w:p w:rsidR="00E4147B" w:rsidRPr="00E4147B" w:rsidRDefault="00E4147B" w:rsidP="00E4147B">
            <w:pPr>
              <w:jc w:val="both"/>
            </w:pPr>
            <w:r w:rsidRPr="00E4147B">
              <w:t xml:space="preserve">Подведение итогов продажи имущества проводится по адресу: Ханты-Мансийский автономный округ – Югра, Кондинский район, </w:t>
            </w:r>
            <w:proofErr w:type="spellStart"/>
            <w:r w:rsidRPr="00E4147B">
              <w:t>пгт</w:t>
            </w:r>
            <w:proofErr w:type="spellEnd"/>
            <w:r w:rsidRPr="00E4147B">
              <w:t>. Кондинское, ул. Советская, 11, кабинет № 3</w:t>
            </w:r>
          </w:p>
          <w:p w:rsidR="00505345" w:rsidRPr="000254F8" w:rsidRDefault="00505345" w:rsidP="00597565">
            <w:pPr>
              <w:pStyle w:val="a6"/>
            </w:pPr>
            <w:r w:rsidRPr="000254F8">
              <w:rPr>
                <w:b/>
              </w:rPr>
              <w:t xml:space="preserve">Определение </w:t>
            </w:r>
            <w:r w:rsidRPr="000254F8">
              <w:rPr>
                <w:b/>
                <w:bCs/>
              </w:rPr>
              <w:t xml:space="preserve">участников продажи посредством </w:t>
            </w:r>
            <w:r w:rsidR="00261025" w:rsidRPr="000254F8">
              <w:rPr>
                <w:b/>
                <w:bCs/>
              </w:rPr>
              <w:t>публичного предложения</w:t>
            </w:r>
            <w:r w:rsidRPr="000254F8">
              <w:rPr>
                <w:b/>
              </w:rPr>
              <w:t xml:space="preserve"> проводится </w:t>
            </w:r>
            <w:r w:rsidR="00694E3F" w:rsidRPr="000254F8">
              <w:t>0</w:t>
            </w:r>
            <w:r w:rsidR="00572692" w:rsidRPr="000254F8">
              <w:t>8</w:t>
            </w:r>
            <w:r w:rsidR="009C6A0F" w:rsidRPr="000254F8">
              <w:t>.</w:t>
            </w:r>
            <w:r w:rsidR="007439D7" w:rsidRPr="000254F8">
              <w:t>0</w:t>
            </w:r>
            <w:r w:rsidR="00572692" w:rsidRPr="000254F8">
              <w:t>4</w:t>
            </w:r>
            <w:r w:rsidR="00465431" w:rsidRPr="000254F8">
              <w:t>.202</w:t>
            </w:r>
            <w:r w:rsidR="00572692" w:rsidRPr="000254F8">
              <w:t>5</w:t>
            </w:r>
            <w:r w:rsidRPr="000254F8">
              <w:t xml:space="preserve"> в </w:t>
            </w:r>
            <w:r w:rsidR="00204A4E" w:rsidRPr="000254F8">
              <w:t>08</w:t>
            </w:r>
            <w:r w:rsidR="007439D7" w:rsidRPr="000254F8">
              <w:t xml:space="preserve"> час. 00 мин. (время местное</w:t>
            </w:r>
            <w:r w:rsidRPr="000254F8">
              <w:t>)</w:t>
            </w:r>
          </w:p>
          <w:p w:rsidR="00505345" w:rsidRPr="007439D7" w:rsidRDefault="00505345" w:rsidP="00694E3F">
            <w:pPr>
              <w:pStyle w:val="a6"/>
            </w:pPr>
            <w:r w:rsidRPr="000254F8">
              <w:rPr>
                <w:b/>
              </w:rPr>
              <w:t xml:space="preserve">Продажа проводится </w:t>
            </w:r>
            <w:r w:rsidR="00694E3F" w:rsidRPr="000254F8">
              <w:t>0</w:t>
            </w:r>
            <w:r w:rsidR="00B6119A" w:rsidRPr="000254F8">
              <w:t>9</w:t>
            </w:r>
            <w:r w:rsidRPr="000254F8">
              <w:t>.</w:t>
            </w:r>
            <w:r w:rsidR="007439D7" w:rsidRPr="000254F8">
              <w:t>0</w:t>
            </w:r>
            <w:r w:rsidR="00572692" w:rsidRPr="000254F8">
              <w:t>4</w:t>
            </w:r>
            <w:r w:rsidRPr="000254F8">
              <w:t>.202</w:t>
            </w:r>
            <w:r w:rsidR="00572692" w:rsidRPr="000254F8">
              <w:t>5</w:t>
            </w:r>
            <w:r w:rsidRPr="000254F8">
              <w:t xml:space="preserve"> в 0</w:t>
            </w:r>
            <w:r w:rsidR="00465431" w:rsidRPr="000254F8">
              <w:t>8</w:t>
            </w:r>
            <w:r w:rsidRPr="000254F8">
              <w:t xml:space="preserve"> час. 00 мин. (</w:t>
            </w:r>
            <w:r w:rsidR="007439D7" w:rsidRPr="000254F8">
              <w:t>время местное</w:t>
            </w:r>
            <w:r w:rsidRPr="000254F8">
              <w:t>)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7439D7" w:rsidRDefault="00505345" w:rsidP="00BC23DF">
            <w:pPr>
              <w:pStyle w:val="a6"/>
              <w:ind w:firstLine="540"/>
              <w:jc w:val="center"/>
            </w:pPr>
            <w:r w:rsidRPr="007439D7">
              <w:rPr>
                <w:b/>
              </w:rPr>
              <w:t>17. Форма платежа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7439D7" w:rsidRDefault="00505345" w:rsidP="00597565">
            <w:pPr>
              <w:pStyle w:val="a6"/>
            </w:pPr>
            <w:r w:rsidRPr="007439D7">
              <w:t>Безналичный расчёт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7439D7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39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7439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EF41EF" w:rsidTr="00907BD2">
        <w:tc>
          <w:tcPr>
            <w:tcW w:w="9911" w:type="dxa"/>
          </w:tcPr>
          <w:p w:rsidR="00505345" w:rsidRPr="00442D68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42D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EF41EF" w:rsidTr="00907BD2">
        <w:tc>
          <w:tcPr>
            <w:tcW w:w="9911" w:type="dxa"/>
          </w:tcPr>
          <w:p w:rsidR="004F4882" w:rsidRDefault="00B6119A" w:rsidP="009C6A0F">
            <w:pPr>
              <w:pStyle w:val="a6"/>
            </w:pPr>
            <w:r w:rsidRPr="00B6119A">
              <w:t>0</w:t>
            </w:r>
            <w:r w:rsidR="00572692">
              <w:t>5</w:t>
            </w:r>
            <w:r w:rsidR="00FB2A58" w:rsidRPr="00B6119A">
              <w:t>.0</w:t>
            </w:r>
            <w:r w:rsidR="00572692">
              <w:t>3</w:t>
            </w:r>
            <w:r w:rsidR="00FB2A58" w:rsidRPr="00B6119A">
              <w:t>.202</w:t>
            </w:r>
            <w:r w:rsidR="000254F8">
              <w:t>5</w:t>
            </w:r>
            <w:r w:rsidR="00FB2A58" w:rsidRPr="00B6119A">
              <w:t xml:space="preserve"> т</w:t>
            </w:r>
            <w:r w:rsidR="00442D68" w:rsidRPr="00B6119A">
              <w:t>орги по лот</w:t>
            </w:r>
            <w:r w:rsidR="00572692">
              <w:t>у</w:t>
            </w:r>
            <w:r w:rsidR="00FC15BF" w:rsidRPr="00B6119A">
              <w:t xml:space="preserve"> №1</w:t>
            </w:r>
            <w:r w:rsidR="00442D68" w:rsidRPr="00B6119A">
              <w:t>,</w:t>
            </w:r>
            <w:r w:rsidR="00FB2A58" w:rsidRPr="00B6119A">
              <w:t xml:space="preserve"> - </w:t>
            </w:r>
            <w:r w:rsidR="00FC15BF" w:rsidRPr="00B6119A">
              <w:t>года признан</w:t>
            </w:r>
            <w:r w:rsidR="00160ABF">
              <w:t>ы</w:t>
            </w:r>
            <w:r w:rsidR="00FC15BF" w:rsidRPr="00B6119A">
              <w:t xml:space="preserve"> несостоявшим</w:t>
            </w:r>
            <w:r w:rsidR="00160ABF">
              <w:t>и</w:t>
            </w:r>
            <w:r w:rsidR="00FC15BF" w:rsidRPr="00B6119A">
              <w:t>ся, (не было подано ни одной заявки...)</w:t>
            </w:r>
            <w:bookmarkStart w:id="6" w:name="_GoBack"/>
            <w:bookmarkEnd w:id="6"/>
          </w:p>
          <w:p w:rsidR="00FB2A58" w:rsidRPr="00442D68" w:rsidRDefault="00FB2A58" w:rsidP="00FB2A58">
            <w:pPr>
              <w:pStyle w:val="a6"/>
            </w:pPr>
          </w:p>
        </w:tc>
      </w:tr>
    </w:tbl>
    <w:p w:rsidR="004D2E7A" w:rsidRPr="000254F8" w:rsidRDefault="004D2E7A" w:rsidP="000254F8">
      <w:pPr>
        <w:rPr>
          <w:color w:val="FF0000"/>
          <w:highlight w:val="yellow"/>
        </w:rPr>
      </w:pPr>
    </w:p>
    <w:sectPr w:rsidR="004D2E7A" w:rsidRPr="000254F8" w:rsidSect="00AB14DB">
      <w:footerReference w:type="even" r:id="rId15"/>
      <w:footerReference w:type="default" r:id="rId16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405" w:rsidRDefault="000A1405">
      <w:r>
        <w:separator/>
      </w:r>
    </w:p>
  </w:endnote>
  <w:endnote w:type="continuationSeparator" w:id="0">
    <w:p w:rsidR="000A1405" w:rsidRDefault="000A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94E3F">
      <w:rPr>
        <w:rStyle w:val="af6"/>
        <w:noProof/>
      </w:rPr>
      <w:t>10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405" w:rsidRDefault="000A1405">
      <w:r>
        <w:separator/>
      </w:r>
    </w:p>
  </w:footnote>
  <w:footnote w:type="continuationSeparator" w:id="0">
    <w:p w:rsidR="000A1405" w:rsidRDefault="000A1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68B5"/>
    <w:rsid w:val="00017D8C"/>
    <w:rsid w:val="00022812"/>
    <w:rsid w:val="00022F10"/>
    <w:rsid w:val="000233A6"/>
    <w:rsid w:val="00023EA2"/>
    <w:rsid w:val="000242C8"/>
    <w:rsid w:val="00024E06"/>
    <w:rsid w:val="000254F8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6453"/>
    <w:rsid w:val="00056B56"/>
    <w:rsid w:val="0006199A"/>
    <w:rsid w:val="00061EA1"/>
    <w:rsid w:val="00061F75"/>
    <w:rsid w:val="0006521F"/>
    <w:rsid w:val="00066ACC"/>
    <w:rsid w:val="00066CDA"/>
    <w:rsid w:val="00067C80"/>
    <w:rsid w:val="0007188B"/>
    <w:rsid w:val="00073D29"/>
    <w:rsid w:val="00076E9A"/>
    <w:rsid w:val="0008327A"/>
    <w:rsid w:val="000849E0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405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D7005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6FD"/>
    <w:rsid w:val="001079B2"/>
    <w:rsid w:val="00107C4C"/>
    <w:rsid w:val="00110243"/>
    <w:rsid w:val="001109EC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461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0ABF"/>
    <w:rsid w:val="00161210"/>
    <w:rsid w:val="00163C83"/>
    <w:rsid w:val="0016539A"/>
    <w:rsid w:val="0016558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636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04D3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12F8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1A4A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3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3ACE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6DE"/>
    <w:rsid w:val="003E2C82"/>
    <w:rsid w:val="003E32A8"/>
    <w:rsid w:val="003E485F"/>
    <w:rsid w:val="003E5F93"/>
    <w:rsid w:val="003F054C"/>
    <w:rsid w:val="003F2770"/>
    <w:rsid w:val="003F3F2A"/>
    <w:rsid w:val="003F4054"/>
    <w:rsid w:val="003F669A"/>
    <w:rsid w:val="003F699B"/>
    <w:rsid w:val="00400FE6"/>
    <w:rsid w:val="00401191"/>
    <w:rsid w:val="004016CB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32B9E"/>
    <w:rsid w:val="00432F67"/>
    <w:rsid w:val="00434CD5"/>
    <w:rsid w:val="004354E0"/>
    <w:rsid w:val="00436AAF"/>
    <w:rsid w:val="00436FEB"/>
    <w:rsid w:val="00437D8F"/>
    <w:rsid w:val="004411AF"/>
    <w:rsid w:val="00442AE3"/>
    <w:rsid w:val="00442D68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2A05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2D25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4EC7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0ED1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692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9165B"/>
    <w:rsid w:val="00591B0A"/>
    <w:rsid w:val="00591BE2"/>
    <w:rsid w:val="005930A6"/>
    <w:rsid w:val="00594755"/>
    <w:rsid w:val="005949A5"/>
    <w:rsid w:val="00596317"/>
    <w:rsid w:val="00597565"/>
    <w:rsid w:val="005A6316"/>
    <w:rsid w:val="005A7B2C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42DF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86F33"/>
    <w:rsid w:val="00692A7C"/>
    <w:rsid w:val="00694E3F"/>
    <w:rsid w:val="00695AAE"/>
    <w:rsid w:val="00695C50"/>
    <w:rsid w:val="00696346"/>
    <w:rsid w:val="006A0DAA"/>
    <w:rsid w:val="006A202F"/>
    <w:rsid w:val="006A366A"/>
    <w:rsid w:val="006A37DB"/>
    <w:rsid w:val="006A4AF9"/>
    <w:rsid w:val="006A6E3A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D30"/>
    <w:rsid w:val="006D1E39"/>
    <w:rsid w:val="006D40C1"/>
    <w:rsid w:val="006D6ADD"/>
    <w:rsid w:val="006D6E75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39D7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0C50"/>
    <w:rsid w:val="007D5E2C"/>
    <w:rsid w:val="007E263D"/>
    <w:rsid w:val="007E3AF2"/>
    <w:rsid w:val="007E4EEA"/>
    <w:rsid w:val="007E60A5"/>
    <w:rsid w:val="007E670C"/>
    <w:rsid w:val="007E7146"/>
    <w:rsid w:val="007E75FE"/>
    <w:rsid w:val="007E7906"/>
    <w:rsid w:val="007F0EC4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0A0"/>
    <w:rsid w:val="00844913"/>
    <w:rsid w:val="00846190"/>
    <w:rsid w:val="008500B1"/>
    <w:rsid w:val="00851906"/>
    <w:rsid w:val="008532B7"/>
    <w:rsid w:val="00854C5C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BD2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2981"/>
    <w:rsid w:val="009657D2"/>
    <w:rsid w:val="00965F3C"/>
    <w:rsid w:val="00967C1A"/>
    <w:rsid w:val="009703DD"/>
    <w:rsid w:val="00974AB7"/>
    <w:rsid w:val="0097541D"/>
    <w:rsid w:val="00980CBE"/>
    <w:rsid w:val="0098186A"/>
    <w:rsid w:val="009823DB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4D1D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47831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0F44"/>
    <w:rsid w:val="00A91945"/>
    <w:rsid w:val="00A9281A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7403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5228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14EA"/>
    <w:rsid w:val="00B22E71"/>
    <w:rsid w:val="00B23541"/>
    <w:rsid w:val="00B25855"/>
    <w:rsid w:val="00B30442"/>
    <w:rsid w:val="00B32DB4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119A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DF0"/>
    <w:rsid w:val="00BE7F00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2B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1F91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C125A"/>
    <w:rsid w:val="00CC18CD"/>
    <w:rsid w:val="00CC2385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C35"/>
    <w:rsid w:val="00CF3E52"/>
    <w:rsid w:val="00CF486B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66EA"/>
    <w:rsid w:val="00D37009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523E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67CA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2D4"/>
    <w:rsid w:val="00E33933"/>
    <w:rsid w:val="00E34B12"/>
    <w:rsid w:val="00E41296"/>
    <w:rsid w:val="00E4147B"/>
    <w:rsid w:val="00E41CA5"/>
    <w:rsid w:val="00E433FF"/>
    <w:rsid w:val="00E43B20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A082C"/>
    <w:rsid w:val="00EA1FE1"/>
    <w:rsid w:val="00EA3877"/>
    <w:rsid w:val="00EA59F9"/>
    <w:rsid w:val="00EA6014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708A"/>
    <w:rsid w:val="00EE79B6"/>
    <w:rsid w:val="00EE7CC7"/>
    <w:rsid w:val="00EF063A"/>
    <w:rsid w:val="00EF18FA"/>
    <w:rsid w:val="00EF1C5E"/>
    <w:rsid w:val="00EF41EF"/>
    <w:rsid w:val="00EF47F8"/>
    <w:rsid w:val="00EF578A"/>
    <w:rsid w:val="00EF5CF6"/>
    <w:rsid w:val="00EF7849"/>
    <w:rsid w:val="00F001D8"/>
    <w:rsid w:val="00F00CD4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3097"/>
    <w:rsid w:val="00F170C3"/>
    <w:rsid w:val="00F17396"/>
    <w:rsid w:val="00F206CC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A58"/>
    <w:rsid w:val="00FB2B5E"/>
    <w:rsid w:val="00FB3716"/>
    <w:rsid w:val="00FB58B7"/>
    <w:rsid w:val="00FB5F00"/>
    <w:rsid w:val="00FB77FC"/>
    <w:rsid w:val="00FC15BF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7A6F5B"/>
  <w15:docId w15:val="{7F79B621-4CFB-49BB-8AE3-6E7CDCCB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Заголовок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60046-0A0E-4E8F-B5C8-6C9C923C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2953</Words>
  <Characters>16835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19749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Сергей Анатольевич Иванов</cp:lastModifiedBy>
  <cp:revision>2</cp:revision>
  <cp:lastPrinted>2023-04-18T12:51:00Z</cp:lastPrinted>
  <dcterms:created xsi:type="dcterms:W3CDTF">2025-03-06T06:01:00Z</dcterms:created>
  <dcterms:modified xsi:type="dcterms:W3CDTF">2025-03-06T06:01:00Z</dcterms:modified>
</cp:coreProperties>
</file>